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7" w:rsidRPr="00C03AF7" w:rsidRDefault="00403898" w:rsidP="00C03AF7">
      <w:pPr>
        <w:jc w:val="center"/>
        <w:rPr>
          <w:b/>
        </w:rPr>
      </w:pPr>
      <w:r>
        <w:rPr>
          <w:b/>
        </w:rPr>
        <w:t>2024-2025</w:t>
      </w:r>
      <w:r w:rsidR="00C03AF7" w:rsidRPr="00C03AF7">
        <w:rPr>
          <w:b/>
        </w:rPr>
        <w:t xml:space="preserve"> EĞİTİM ÖĞRETİM</w:t>
      </w:r>
      <w:r>
        <w:rPr>
          <w:b/>
        </w:rPr>
        <w:t xml:space="preserve"> YILI BEŞTEPE ORTAOKULU</w:t>
      </w:r>
      <w:r w:rsidR="00C03AF7" w:rsidRPr="00C03AF7">
        <w:rPr>
          <w:b/>
        </w:rPr>
        <w:t xml:space="preserve"> ÖĞRENCİ TAŞIMACILIĞI YAPACAK OKUL SERVİS ARAÇLARI BELİRLEME BAŞVURULARI</w:t>
      </w:r>
    </w:p>
    <w:p w:rsidR="00C03AF7" w:rsidRDefault="00C03AF7" w:rsidP="00C03AF7">
      <w:pPr>
        <w:jc w:val="center"/>
      </w:pPr>
      <w:r w:rsidRPr="00C03AF7">
        <w:t>25/10/2017 Tarih ve 30221 Sayılı Resmi Gazetede yayımlanan Okul Servis Araçları Yönetmeliği ve Okul Servis Araçlarının Çalıştırılmasına İlişkin Usul ve Esaslar Doğrultusunda</w:t>
      </w:r>
    </w:p>
    <w:p w:rsidR="00C03AF7" w:rsidRDefault="00403898" w:rsidP="00C03AF7">
      <w:pPr>
        <w:jc w:val="center"/>
      </w:pPr>
      <w:r>
        <w:t>09/12</w:t>
      </w:r>
      <w:r w:rsidR="006D4263">
        <w:t>/2024</w:t>
      </w:r>
      <w:r w:rsidR="00C03AF7" w:rsidRPr="00C03AF7">
        <w:t xml:space="preserve"> </w:t>
      </w:r>
      <w:r w:rsidR="00C03AF7">
        <w:t>Pazartesi</w:t>
      </w:r>
      <w:r w:rsidR="006D4263">
        <w:t xml:space="preserve"> günü Saat 16:00’</w:t>
      </w:r>
      <w:r w:rsidR="00C03AF7" w:rsidRPr="00C03AF7">
        <w:t>da Okulumuz Taşımacıyı Tespit Komisyonu Tarafından Başvurular Alınacaktır.</w:t>
      </w:r>
    </w:p>
    <w:p w:rsidR="00C03AF7" w:rsidRDefault="00C03AF7">
      <w:r w:rsidRPr="00C03AF7">
        <w:rPr>
          <w:b/>
        </w:rPr>
        <w:t xml:space="preserve"> İŞİN NİTELİĞİ VE YERİ:</w:t>
      </w:r>
      <w:r w:rsidR="00403898">
        <w:t xml:space="preserve"> 5-6-7--8</w:t>
      </w:r>
      <w:r w:rsidRPr="00C03AF7">
        <w:t>. Sınıf Öğrencilerinin taşınmas</w:t>
      </w:r>
      <w:r>
        <w:t>ı /</w:t>
      </w:r>
      <w:r w:rsidR="00403898">
        <w:t>Beştepe Ortaokulu</w:t>
      </w:r>
      <w:r>
        <w:t xml:space="preserve">  </w:t>
      </w:r>
    </w:p>
    <w:p w:rsidR="00C03AF7" w:rsidRDefault="00C03AF7">
      <w:r w:rsidRPr="00C03AF7">
        <w:rPr>
          <w:b/>
        </w:rPr>
        <w:t>İHALENİN SÜRESİ VE ÖĞRENCİ SAYISI:</w:t>
      </w:r>
      <w:r w:rsidR="005E5DF5">
        <w:t xml:space="preserve"> 1 </w:t>
      </w:r>
      <w:r w:rsidRPr="00C03AF7">
        <w:t xml:space="preserve">yıl </w:t>
      </w:r>
      <w:r w:rsidR="00403898">
        <w:t>–</w:t>
      </w:r>
      <w:r w:rsidRPr="00C03AF7">
        <w:t xml:space="preserve"> Tahmini</w:t>
      </w:r>
      <w:r w:rsidR="00403898">
        <w:t xml:space="preserve"> 10 araç</w:t>
      </w:r>
      <w:r w:rsidRPr="00C03AF7">
        <w:t xml:space="preserve"> 180 öğrenci  </w:t>
      </w:r>
    </w:p>
    <w:p w:rsidR="00C03AF7" w:rsidRDefault="00C03AF7">
      <w:r w:rsidRPr="00C03AF7">
        <w:rPr>
          <w:b/>
          <w:i/>
        </w:rPr>
        <w:t xml:space="preserve"> </w:t>
      </w:r>
      <w:r w:rsidRPr="00C03AF7">
        <w:rPr>
          <w:b/>
          <w:i/>
          <w:u w:val="single"/>
        </w:rPr>
        <w:t>A) ŞARTNAME VE EKLERİ:</w:t>
      </w:r>
      <w:r w:rsidRPr="00C03AF7">
        <w:t xml:space="preserve">  </w:t>
      </w:r>
      <w:r>
        <w:br/>
      </w:r>
      <w:r w:rsidRPr="00C03AF7">
        <w:t xml:space="preserve">1) Şartname ekleri </w:t>
      </w:r>
      <w:r w:rsidR="00403898">
        <w:t>Beştepe Ortaokulu’nda</w:t>
      </w:r>
      <w:r w:rsidRPr="00C03AF7">
        <w:t xml:space="preserve">n Kapalı Zarf İçerisinde Alınacaktır.  </w:t>
      </w:r>
      <w:r>
        <w:br/>
      </w:r>
      <w:r w:rsidRPr="00C03AF7">
        <w:t xml:space="preserve">2) Servis Çalıştırma İşinin Nerede ve Hangi Tarih ve Saatte Yapılacağı:   </w:t>
      </w:r>
      <w:r>
        <w:br/>
      </w:r>
      <w:r w:rsidRPr="00C03AF7">
        <w:t xml:space="preserve">a) Öğrenci velisinin belirleyeceği adres ile </w:t>
      </w:r>
      <w:r w:rsidR="00403898">
        <w:t xml:space="preserve">Beştepe </w:t>
      </w:r>
      <w:proofErr w:type="gramStart"/>
      <w:r w:rsidR="00403898">
        <w:t xml:space="preserve">Ortaokulu </w:t>
      </w:r>
      <w:r w:rsidRPr="00C03AF7">
        <w:t xml:space="preserve"> arasında</w:t>
      </w:r>
      <w:proofErr w:type="gramEnd"/>
      <w:r w:rsidRPr="00C03AF7">
        <w:t xml:space="preserve"> yapılacaktır.</w:t>
      </w:r>
      <w:bookmarkStart w:id="0" w:name="_GoBack"/>
      <w:bookmarkEnd w:id="0"/>
      <w:r w:rsidRPr="00C03AF7">
        <w:t xml:space="preserve">   </w:t>
      </w:r>
      <w:r w:rsidR="00403898">
        <w:br/>
        <w:t>b) 10/12/2024 - 20/06/2025</w:t>
      </w:r>
      <w:r w:rsidRPr="00C03AF7">
        <w:t xml:space="preserve"> Tarihleri arası s</w:t>
      </w:r>
      <w:r w:rsidR="00403898">
        <w:t>aat: 08:00-15</w:t>
      </w:r>
      <w:r w:rsidRPr="00C03AF7">
        <w:t xml:space="preserve">:00   </w:t>
      </w:r>
    </w:p>
    <w:p w:rsidR="00C03AF7" w:rsidRDefault="00C03AF7">
      <w:r w:rsidRPr="00C03AF7">
        <w:rPr>
          <w:b/>
          <w:i/>
          <w:u w:val="single"/>
        </w:rPr>
        <w:t>B) İSTEKLİLERDE ARANAN ŞARTLAR:</w:t>
      </w:r>
      <w:r w:rsidRPr="00C03AF7">
        <w:t xml:space="preserve">  </w:t>
      </w:r>
      <w:r>
        <w:br/>
      </w:r>
      <w:r w:rsidRPr="00C03AF7">
        <w:t xml:space="preserve">1) Okul servis araçlarının çalıştırmasına ilişkin usul ve esaslarda belirlenen belgeler.  </w:t>
      </w:r>
      <w:r>
        <w:br/>
      </w:r>
      <w:r w:rsidRPr="00C03AF7">
        <w:t xml:space="preserve">2) Okul servis araçları taşıma işine katılabilme şartları ve istenilen belgeler.  </w:t>
      </w:r>
    </w:p>
    <w:p w:rsidR="00C03AF7" w:rsidRPr="00C03AF7" w:rsidRDefault="00C03AF7">
      <w:pPr>
        <w:rPr>
          <w:i/>
        </w:rPr>
      </w:pPr>
      <w:r w:rsidRPr="00C03AF7">
        <w:rPr>
          <w:b/>
          <w:i/>
        </w:rPr>
        <w:t>MADDE 6 -  (1)</w:t>
      </w:r>
      <w:r w:rsidRPr="00C03AF7">
        <w:rPr>
          <w:i/>
        </w:rPr>
        <w:t xml:space="preserve"> Okul servis araçları taşıma işine katılabilme şartları ve istenilen belgeler şunlardır:  </w:t>
      </w:r>
      <w:r w:rsidRPr="00C03AF7">
        <w:rPr>
          <w:i/>
        </w:rPr>
        <w:br/>
        <w:t xml:space="preserve">a) Tebligat için adres beyanı, irtibat için telefon numarası, varsa faks numarası ve elektronik posta adresi, </w:t>
      </w:r>
      <w:r w:rsidRPr="00C03AF7">
        <w:rPr>
          <w:i/>
        </w:rPr>
        <w:br/>
        <w:t xml:space="preserve"> b) Gerçek kişi olması hâlinde servis çalıştırılması işinin yapıldığı yıl içinde alınmış ticaret ve / veya sanayi odası veya meslek odasına kayıtlı olduğunu gösterir belge,  </w:t>
      </w:r>
      <w:r w:rsidRPr="00C03AF7">
        <w:rPr>
          <w:i/>
        </w:rPr>
        <w:br/>
        <w:t xml:space="preserve"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  </w:t>
      </w:r>
      <w:r w:rsidRPr="00C03AF7">
        <w:rPr>
          <w:i/>
        </w:rPr>
        <w:br/>
        <w:t xml:space="preserve">ç)Taşımayı gerçekleştireceği taşıtların gerçek kişilerde gerçek kişiler adına, tüzel kişilikler de üçte birinin tüzel kişilik adına tescilli olduğuna ilişkin belgeler,  </w:t>
      </w:r>
      <w:r w:rsidRPr="00C03AF7">
        <w:rPr>
          <w:i/>
        </w:rPr>
        <w:br/>
        <w:t xml:space="preserve">d) Taşıma yapacağı araçların ruhsat fotokopileri ve araç muayene raporu,  </w:t>
      </w:r>
      <w:r w:rsidRPr="00C03AF7">
        <w:rPr>
          <w:i/>
        </w:rPr>
        <w:br/>
        <w:t xml:space="preserve">e) </w:t>
      </w:r>
      <w:proofErr w:type="gramStart"/>
      <w:r w:rsidRPr="00C03AF7">
        <w:rPr>
          <w:i/>
        </w:rPr>
        <w:t>Tahdit</w:t>
      </w:r>
      <w:proofErr w:type="gramEnd"/>
      <w:r w:rsidRPr="00C03AF7">
        <w:rPr>
          <w:i/>
        </w:rPr>
        <w:t xml:space="preserve"> ve/veya tahsis uygulanan illerde tahditli/tahsisli araç plaka belgeleri, diğer illerde ise Okul Servis Araçları Yönetmeliğinde belirtilen şartlara uygun ve gerekli izin belgeleri,  </w:t>
      </w:r>
      <w:r w:rsidRPr="00C03AF7">
        <w:rPr>
          <w:i/>
        </w:rPr>
        <w:br/>
        <w:t xml:space="preserve">f) Taşımacının servis ve yolcu taşımacılığını gösterir NACE kodlu faaliyet belgesi,    </w:t>
      </w:r>
    </w:p>
    <w:p w:rsidR="00C03AF7" w:rsidRDefault="00C03AF7"/>
    <w:p w:rsidR="005F624F" w:rsidRDefault="00403898" w:rsidP="00C03AF7">
      <w:pPr>
        <w:jc w:val="center"/>
      </w:pPr>
      <w:r>
        <w:t>BEŞTEPE ORTAOKULU</w:t>
      </w:r>
      <w:r w:rsidR="00C03AF7">
        <w:br/>
      </w:r>
      <w:r w:rsidR="00C03AF7" w:rsidRPr="00C03AF7">
        <w:t>Servis taşımacılığı Tespit Komisyonu</w:t>
      </w:r>
    </w:p>
    <w:sectPr w:rsidR="005F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7"/>
    <w:rsid w:val="00403898"/>
    <w:rsid w:val="005534E6"/>
    <w:rsid w:val="005E5DF5"/>
    <w:rsid w:val="005F624F"/>
    <w:rsid w:val="006D4263"/>
    <w:rsid w:val="00C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83C"/>
  <w15:docId w15:val="{5D1B33C0-10BA-4E7A-AD5E-47AA697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ASAF</dc:creator>
  <cp:lastModifiedBy>User</cp:lastModifiedBy>
  <cp:revision>5</cp:revision>
  <dcterms:created xsi:type="dcterms:W3CDTF">2023-08-25T09:29:00Z</dcterms:created>
  <dcterms:modified xsi:type="dcterms:W3CDTF">2024-12-05T10:29:00Z</dcterms:modified>
</cp:coreProperties>
</file>